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2E9C" w14:textId="77777777" w:rsidR="00BC5954" w:rsidRDefault="00000000">
      <w:pPr>
        <w:spacing w:after="200"/>
        <w:rPr>
          <w:rFonts w:ascii="Oswald" w:eastAsia="Oswald" w:hAnsi="Oswald" w:cs="Oswald"/>
          <w:b/>
          <w:sz w:val="36"/>
          <w:szCs w:val="36"/>
        </w:rPr>
      </w:pPr>
      <w:r>
        <w:rPr>
          <w:rFonts w:ascii="Oswald" w:eastAsia="Oswald" w:hAnsi="Oswald" w:cs="Oswald"/>
          <w:b/>
          <w:bCs/>
          <w:sz w:val="36"/>
          <w:szCs w:val="36"/>
          <w:lang w:val="hi"/>
        </w:rPr>
        <w:t>समाचार विज्ञप्ति का टेम्पलेट:</w:t>
      </w:r>
    </w:p>
    <w:p w14:paraId="6371F142" w14:textId="77777777" w:rsidR="00BC5954" w:rsidRDefault="00000000">
      <w:pPr>
        <w:rPr>
          <w:rFonts w:ascii="Montserrat" w:eastAsia="Montserrat" w:hAnsi="Montserrat" w:cs="Montserrat"/>
          <w:b/>
          <w:sz w:val="24"/>
          <w:szCs w:val="24"/>
          <w:highlight w:val="yellow"/>
        </w:rPr>
      </w:pPr>
      <w:r>
        <w:rPr>
          <w:rFonts w:ascii="Montserrat" w:hAnsi="Montserrat"/>
          <w:b/>
          <w:bCs/>
          <w:color w:val="FF0000"/>
          <w:sz w:val="28"/>
          <w:szCs w:val="28"/>
          <w:lang w:val="hi"/>
        </w:rPr>
        <w:t>तत्काल प्रकाशन हेतु/ [यहाँ तारीख़ एवं समय लिखें] तक रोक</w:t>
      </w:r>
    </w:p>
    <w:p w14:paraId="254161F8" w14:textId="77777777" w:rsidR="00BC5954" w:rsidRDefault="00BC5954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58583DA3" w14:textId="77777777" w:rsidR="00BC5954" w:rsidRDefault="00000000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  <w:lang w:val="hi"/>
        </w:rPr>
        <w:t>[मुख्य हेडलाइन]</w:t>
      </w:r>
    </w:p>
    <w:p w14:paraId="4C416830" w14:textId="77777777" w:rsidR="00BC5954" w:rsidRDefault="00BC5954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0446C857" w14:textId="77777777" w:rsidR="00BC5954" w:rsidRDefault="00000000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hi"/>
        </w:rPr>
        <w:t>[अपनी प्रेस विज्ञप्ति की टॉपलाइंस यहाँ डालें]</w:t>
      </w:r>
    </w:p>
    <w:p w14:paraId="2A806F59" w14:textId="77777777" w:rsidR="00BC5954" w:rsidRDefault="00BC595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1C3C7696" w14:textId="77777777" w:rsidR="00BC5954" w:rsidRDefault="00BC595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569E1662" w14:textId="77777777" w:rsidR="00BC595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hi"/>
        </w:rPr>
        <w:t>[अपने समाचार का सारांश पहले पैराग्राफ़ में यहाँ डालें]</w:t>
      </w:r>
    </w:p>
    <w:p w14:paraId="09CD88CB" w14:textId="77777777" w:rsidR="00BC5954" w:rsidRDefault="00BC595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2D058965" w14:textId="77777777" w:rsidR="00BC595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hi"/>
        </w:rPr>
        <w:t>[अतिरिक्त जानकारी डालें] आपके समाचार को संदर्भ और विश्वसनीयता प्रदान करने वाली ज़्यादा जानकारी, आँकड़े और/या समाचार बनने लायक सामयिक घटनाओं को शामिल करने के लिए 2-3 पैराग्राफ़।</w:t>
      </w:r>
    </w:p>
    <w:p w14:paraId="4874C3A1" w14:textId="77777777" w:rsidR="00BC5954" w:rsidRDefault="00BC5954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4281CC75" w14:textId="77777777" w:rsidR="00BC595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hi"/>
        </w:rPr>
        <w:t>[उद्धरण डालें]</w:t>
      </w:r>
    </w:p>
    <w:p w14:paraId="088D7D99" w14:textId="77777777" w:rsidR="00BC5954" w:rsidRDefault="00BC5954">
      <w:pPr>
        <w:rPr>
          <w:rFonts w:ascii="Montserrat" w:eastAsia="Montserrat" w:hAnsi="Montserrat" w:cs="Montserrat"/>
          <w:sz w:val="24"/>
          <w:szCs w:val="24"/>
        </w:rPr>
      </w:pPr>
    </w:p>
    <w:p w14:paraId="371808EF" w14:textId="77777777" w:rsidR="00BC595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hi"/>
        </w:rPr>
        <w:t>[वैकल्पिक: अतिरिक्त जानकारी और/या कार्रवाई का आह्वान यहाँ डालें]</w:t>
      </w:r>
    </w:p>
    <w:p w14:paraId="301B9510" w14:textId="77777777" w:rsidR="00BC5954" w:rsidRDefault="00BC5954">
      <w:pPr>
        <w:rPr>
          <w:rFonts w:ascii="Montserrat" w:eastAsia="Montserrat" w:hAnsi="Montserrat" w:cs="Montserrat"/>
          <w:sz w:val="24"/>
          <w:szCs w:val="24"/>
        </w:rPr>
      </w:pPr>
    </w:p>
    <w:p w14:paraId="2D32514B" w14:textId="77777777" w:rsidR="00BC5954" w:rsidRDefault="00000000">
      <w:pPr>
        <w:jc w:val="center"/>
        <w:rPr>
          <w:rFonts w:ascii="Montserrat" w:eastAsia="Montserrat" w:hAnsi="Montserrat" w:cs="Montserrat"/>
          <w:sz w:val="24"/>
          <w:szCs w:val="24"/>
          <w:highlight w:val="yellow"/>
        </w:rPr>
      </w:pPr>
      <w:r>
        <w:rPr>
          <w:rFonts w:ascii="Montserrat" w:hAnsi="Montserrat"/>
          <w:b/>
          <w:bCs/>
          <w:sz w:val="24"/>
          <w:szCs w:val="24"/>
          <w:lang w:val="hi"/>
        </w:rPr>
        <w:t>समाप्त होता है</w:t>
      </w:r>
    </w:p>
    <w:p w14:paraId="7E6572D9" w14:textId="77777777" w:rsidR="00BC5954" w:rsidRDefault="00BC5954">
      <w:pPr>
        <w:rPr>
          <w:rFonts w:ascii="Montserrat" w:eastAsia="Montserrat" w:hAnsi="Montserrat" w:cs="Montserrat"/>
          <w:sz w:val="24"/>
          <w:szCs w:val="24"/>
        </w:rPr>
      </w:pPr>
    </w:p>
    <w:p w14:paraId="14F3EF69" w14:textId="77777777" w:rsidR="00BC595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hi"/>
        </w:rPr>
        <w:t>मीडिया पूछताछ के लिए xxxx@xxxx या xxxxxxxx पर संपर्क करें</w:t>
      </w:r>
    </w:p>
    <w:p w14:paraId="6D345D4B" w14:textId="77777777" w:rsidR="00BC5954" w:rsidRDefault="00BC5954">
      <w:pPr>
        <w:rPr>
          <w:rFonts w:ascii="Montserrat" w:eastAsia="Montserrat" w:hAnsi="Montserrat" w:cs="Montserrat"/>
          <w:sz w:val="24"/>
          <w:szCs w:val="24"/>
        </w:rPr>
      </w:pPr>
    </w:p>
    <w:p w14:paraId="0CEBF166" w14:textId="77777777" w:rsidR="00BC5954" w:rsidRDefault="00000000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bCs/>
          <w:sz w:val="24"/>
          <w:szCs w:val="24"/>
          <w:lang w:val="hi"/>
        </w:rPr>
        <w:t>संपादकों के लिए टिप्पणियाँ</w:t>
      </w:r>
    </w:p>
    <w:p w14:paraId="52987FF0" w14:textId="77777777" w:rsidR="00BC5954" w:rsidRDefault="00BC5954">
      <w:pPr>
        <w:rPr>
          <w:rFonts w:ascii="Montserrat" w:eastAsia="Montserrat" w:hAnsi="Montserrat" w:cs="Montserrat"/>
          <w:sz w:val="24"/>
          <w:szCs w:val="24"/>
        </w:rPr>
      </w:pPr>
    </w:p>
    <w:p w14:paraId="3F7108A2" w14:textId="77777777" w:rsidR="00BC5954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hi"/>
        </w:rPr>
        <w:t xml:space="preserve">[पत्रकारों द्वारा इस्तेमाल किए जाने के लिए अतिरिक्त जानकारी और अभियान का समर्थन करने वाली पूरी सामग्री डालें] </w:t>
      </w:r>
    </w:p>
    <w:sectPr w:rsidR="00BC5954">
      <w:headerReference w:type="default" r:id="rId7"/>
      <w:footerReference w:type="default" r:id="rId8"/>
      <w:pgSz w:w="12240" w:h="15840"/>
      <w:pgMar w:top="36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A9B8" w14:textId="77777777" w:rsidR="00BF0997" w:rsidRDefault="00BF0997">
      <w:pPr>
        <w:spacing w:line="240" w:lineRule="auto"/>
      </w:pPr>
      <w:r>
        <w:separator/>
      </w:r>
    </w:p>
  </w:endnote>
  <w:endnote w:type="continuationSeparator" w:id="0">
    <w:p w14:paraId="03CE6711" w14:textId="77777777" w:rsidR="00BF0997" w:rsidRDefault="00BF0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277C" w14:textId="77777777" w:rsidR="00BC5954" w:rsidRDefault="00000000">
    <w:pPr>
      <w:jc w:val="right"/>
    </w:pPr>
    <w:r>
      <w:rPr>
        <w:noProof/>
        <w:lang w:val="hi"/>
      </w:rPr>
      <w:drawing>
        <wp:anchor distT="19050" distB="19050" distL="19050" distR="19050" simplePos="0" relativeHeight="251659264" behindDoc="1" locked="0" layoutInCell="1" hidden="0" allowOverlap="1" wp14:anchorId="6AA834EF" wp14:editId="5203B09B">
          <wp:simplePos x="0" y="0"/>
          <wp:positionH relativeFrom="column">
            <wp:posOffset>4981575</wp:posOffset>
          </wp:positionH>
          <wp:positionV relativeFrom="paragraph">
            <wp:posOffset>-114299</wp:posOffset>
          </wp:positionV>
          <wp:extent cx="1700213" cy="61361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613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5B64" w14:textId="77777777" w:rsidR="00BF0997" w:rsidRDefault="00BF0997">
      <w:pPr>
        <w:spacing w:line="240" w:lineRule="auto"/>
      </w:pPr>
      <w:r>
        <w:separator/>
      </w:r>
    </w:p>
  </w:footnote>
  <w:footnote w:type="continuationSeparator" w:id="0">
    <w:p w14:paraId="1AE85F7E" w14:textId="77777777" w:rsidR="00BF0997" w:rsidRDefault="00BF0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AD5" w14:textId="77777777" w:rsidR="00BC5954" w:rsidRDefault="00000000">
    <w:r>
      <w:rPr>
        <w:noProof/>
        <w:lang w:val="hi"/>
      </w:rPr>
      <w:drawing>
        <wp:anchor distT="19050" distB="19050" distL="19050" distR="19050" simplePos="0" relativeHeight="251658240" behindDoc="0" locked="0" layoutInCell="1" hidden="0" allowOverlap="1" wp14:anchorId="7AC44AF7" wp14:editId="4C819369">
          <wp:simplePos x="0" y="0"/>
          <wp:positionH relativeFrom="column">
            <wp:posOffset>2019302</wp:posOffset>
          </wp:positionH>
          <wp:positionV relativeFrom="paragraph">
            <wp:posOffset>-3268295</wp:posOffset>
          </wp:positionV>
          <wp:extent cx="1905000" cy="7781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13" r="56195"/>
                  <a:stretch>
                    <a:fillRect/>
                  </a:stretch>
                </pic:blipFill>
                <pic:spPr>
                  <a:xfrm rot="5400000">
                    <a:off x="0" y="0"/>
                    <a:ext cx="1905000" cy="778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FAA"/>
    <w:multiLevelType w:val="multilevel"/>
    <w:tmpl w:val="B1221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452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54"/>
    <w:rsid w:val="002A0F19"/>
    <w:rsid w:val="00BC5954"/>
    <w:rsid w:val="00B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272D2"/>
  <w15:docId w15:val="{04923F04-62A2-A44E-B30D-1C2CB6C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0F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F19"/>
  </w:style>
  <w:style w:type="paragraph" w:styleId="Footer">
    <w:name w:val="footer"/>
    <w:basedOn w:val="Normal"/>
    <w:link w:val="FooterChar"/>
    <w:uiPriority w:val="99"/>
    <w:unhideWhenUsed/>
    <w:rsid w:val="002A0F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Gombala</cp:lastModifiedBy>
  <cp:revision>2</cp:revision>
  <dcterms:created xsi:type="dcterms:W3CDTF">2022-10-18T18:17:00Z</dcterms:created>
  <dcterms:modified xsi:type="dcterms:W3CDTF">2022-10-18T18:18:00Z</dcterms:modified>
</cp:coreProperties>
</file>